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C637E" w:rsidRPr="00E019F6" w:rsidRDefault="00E019F6" w:rsidP="00E019F6">
      <w:pPr>
        <w:jc w:val="center"/>
        <w:rPr>
          <w:rFonts w:asciiTheme="majorHAnsi" w:hAnsiTheme="majorHAnsi"/>
          <w:sz w:val="36"/>
          <w:szCs w:val="36"/>
          <w:u w:val="single"/>
        </w:rPr>
      </w:pPr>
      <w:r w:rsidRPr="00E019F6">
        <w:rPr>
          <w:rFonts w:asciiTheme="majorHAnsi" w:hAnsiTheme="majorHAnsi"/>
          <w:sz w:val="36"/>
          <w:szCs w:val="36"/>
          <w:u w:val="single"/>
        </w:rPr>
        <w:t>ASSIGNMENT-2</w:t>
      </w:r>
    </w:p>
    <w:p w:rsidR="00E019F6" w:rsidRDefault="00E019F6" w:rsidP="00E019F6">
      <w:pPr>
        <w:jc w:val="center"/>
        <w:rPr>
          <w:rFonts w:asciiTheme="majorHAnsi" w:hAnsiTheme="majorHAnsi"/>
          <w:sz w:val="36"/>
          <w:szCs w:val="36"/>
        </w:rPr>
      </w:pPr>
      <w:r w:rsidRPr="00E019F6">
        <w:rPr>
          <w:rFonts w:asciiTheme="majorHAnsi" w:hAnsiTheme="majorHAnsi"/>
          <w:sz w:val="36"/>
          <w:szCs w:val="36"/>
        </w:rPr>
        <w:t>The Cognos HR Scorecard: Measuring Success in Talent Management</w:t>
      </w:r>
    </w:p>
    <w:p w:rsidR="007A60B3" w:rsidRDefault="00801100" w:rsidP="00801100">
      <w:pPr>
        <w:ind w:left="4320" w:firstLine="720"/>
        <w:jc w:val="center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 xml:space="preserve">  </w:t>
      </w:r>
      <w:r w:rsidR="007A60B3" w:rsidRPr="007A60B3">
        <w:rPr>
          <w:rFonts w:asciiTheme="majorHAnsi" w:hAnsiTheme="majorHAnsi"/>
          <w:b/>
          <w:bCs/>
          <w:sz w:val="32"/>
          <w:szCs w:val="32"/>
        </w:rPr>
        <w:t>Name:</w:t>
      </w:r>
      <w:r w:rsidR="007A60B3" w:rsidRPr="007A60B3">
        <w:rPr>
          <w:rFonts w:asciiTheme="majorHAnsi" w:hAnsiTheme="majorHAnsi"/>
          <w:sz w:val="32"/>
          <w:szCs w:val="32"/>
        </w:rPr>
        <w:t xml:space="preserve"> Suryapraba V</w:t>
      </w:r>
    </w:p>
    <w:p w:rsidR="007A60B3" w:rsidRPr="007A60B3" w:rsidRDefault="00493D14" w:rsidP="007A60B3">
      <w:pPr>
        <w:jc w:val="right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>NM</w:t>
      </w:r>
      <w:r w:rsidR="007A60B3" w:rsidRPr="007A60B3">
        <w:rPr>
          <w:rFonts w:asciiTheme="majorHAnsi" w:hAnsiTheme="majorHAnsi"/>
          <w:b/>
          <w:bCs/>
          <w:sz w:val="32"/>
          <w:szCs w:val="32"/>
        </w:rPr>
        <w:t xml:space="preserve"> ID: </w:t>
      </w:r>
      <w:r>
        <w:rPr>
          <w:rFonts w:asciiTheme="majorHAnsi" w:hAnsiTheme="majorHAnsi"/>
          <w:sz w:val="32"/>
          <w:szCs w:val="32"/>
        </w:rPr>
        <w:t>au611220104159</w:t>
      </w:r>
    </w:p>
    <w:p w:rsidR="00E019F6" w:rsidRDefault="00E019F6" w:rsidP="00E019F6">
      <w:pPr>
        <w:rPr>
          <w:rFonts w:asciiTheme="majorHAnsi" w:hAnsiTheme="majorHAnsi"/>
          <w:sz w:val="32"/>
          <w:szCs w:val="32"/>
        </w:rPr>
      </w:pPr>
      <w:r w:rsidRPr="00E019F6">
        <w:rPr>
          <w:rFonts w:asciiTheme="majorHAnsi" w:hAnsiTheme="majorHAnsi"/>
          <w:b/>
          <w:bCs/>
          <w:sz w:val="32"/>
          <w:szCs w:val="32"/>
        </w:rPr>
        <w:t>Task 1:</w:t>
      </w:r>
      <w:r w:rsidRPr="00E019F6">
        <w:rPr>
          <w:rFonts w:asciiTheme="majorHAnsi" w:hAnsiTheme="majorHAnsi"/>
          <w:sz w:val="32"/>
          <w:szCs w:val="32"/>
        </w:rPr>
        <w:t xml:space="preserve"> Creating Dashboard</w:t>
      </w:r>
    </w:p>
    <w:p w:rsidR="00E019F6" w:rsidRPr="00005102" w:rsidRDefault="00E019F6" w:rsidP="00E019F6">
      <w:pPr>
        <w:rPr>
          <w:rFonts w:asciiTheme="majorHAnsi" w:hAnsiTheme="majorHAnsi"/>
          <w:sz w:val="28"/>
          <w:szCs w:val="28"/>
        </w:rPr>
      </w:pPr>
      <w:r w:rsidRPr="00005102">
        <w:rPr>
          <w:rFonts w:asciiTheme="majorHAnsi" w:hAnsiTheme="majorHAnsi"/>
          <w:sz w:val="28"/>
          <w:szCs w:val="28"/>
        </w:rPr>
        <w:t>Step 1: Uploading the dataset</w:t>
      </w:r>
    </w:p>
    <w:p w:rsidR="00005102" w:rsidRDefault="00493D14" w:rsidP="00E019F6">
      <w:r>
        <w:rPr>
          <w:noProof/>
        </w:rPr>
        <w:drawing>
          <wp:inline distT="0" distB="0" distL="0" distR="0">
            <wp:extent cx="5945815" cy="3338623"/>
            <wp:effectExtent l="19050" t="0" r="0" b="0"/>
            <wp:docPr id="26" name="Picture 25" descr="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2)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0707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F6" w:rsidRPr="00415BD3" w:rsidRDefault="00E019F6" w:rsidP="00E019F6">
      <w:pPr>
        <w:rPr>
          <w:sz w:val="24"/>
          <w:szCs w:val="24"/>
        </w:rPr>
      </w:pPr>
      <w:r w:rsidRPr="00415BD3">
        <w:rPr>
          <w:sz w:val="24"/>
          <w:szCs w:val="24"/>
        </w:rPr>
        <w:t>Open IBM Cognos Analytics. Then choose upload data.</w:t>
      </w:r>
    </w:p>
    <w:p w:rsidR="00E019F6" w:rsidRDefault="00E019F6" w:rsidP="00E019F6">
      <w:pPr>
        <w:rPr>
          <w:rFonts w:asciiTheme="majorHAnsi" w:hAnsiTheme="majorHAnsi"/>
          <w:sz w:val="24"/>
          <w:szCs w:val="24"/>
        </w:rPr>
      </w:pPr>
    </w:p>
    <w:p w:rsidR="00E019F6" w:rsidRDefault="00E019F6" w:rsidP="00E019F6">
      <w:pPr>
        <w:rPr>
          <w:rFonts w:asciiTheme="majorHAnsi" w:hAnsiTheme="majorHAnsi"/>
          <w:sz w:val="24"/>
          <w:szCs w:val="24"/>
        </w:rPr>
      </w:pPr>
    </w:p>
    <w:p w:rsidR="00E019F6" w:rsidRDefault="00E019F6" w:rsidP="00E019F6">
      <w:pPr>
        <w:rPr>
          <w:rFonts w:asciiTheme="majorHAnsi" w:hAnsiTheme="majorHAnsi"/>
          <w:sz w:val="24"/>
          <w:szCs w:val="24"/>
        </w:rPr>
      </w:pPr>
    </w:p>
    <w:p w:rsidR="00E019F6" w:rsidRDefault="00E019F6" w:rsidP="00E019F6">
      <w:pPr>
        <w:rPr>
          <w:rFonts w:asciiTheme="majorHAnsi" w:hAnsiTheme="majorHAnsi"/>
          <w:sz w:val="24"/>
          <w:szCs w:val="24"/>
        </w:rPr>
      </w:pPr>
    </w:p>
    <w:p w:rsidR="00E019F6" w:rsidRDefault="00493D14" w:rsidP="00E019F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>
            <wp:extent cx="5943600" cy="3067050"/>
            <wp:effectExtent l="19050" t="0" r="0" b="0"/>
            <wp:docPr id="30" name="Picture 29" descr="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8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02" w:rsidRPr="00415BD3" w:rsidRDefault="00005102" w:rsidP="00BB0B3A">
      <w:pPr>
        <w:pStyle w:val="BodyText"/>
        <w:spacing w:before="44" w:line="256" w:lineRule="auto"/>
        <w:ind w:right="1710"/>
        <w:rPr>
          <w:sz w:val="24"/>
          <w:szCs w:val="24"/>
        </w:rPr>
      </w:pPr>
      <w:r w:rsidRPr="00415BD3">
        <w:rPr>
          <w:sz w:val="24"/>
          <w:szCs w:val="24"/>
        </w:rPr>
        <w:t>Upload the CSV data file which we downloaded from the given link on the assignment.</w:t>
      </w:r>
    </w:p>
    <w:p w:rsidR="00005102" w:rsidRPr="00005102" w:rsidRDefault="00005102" w:rsidP="00005102">
      <w:pPr>
        <w:pStyle w:val="BodyText"/>
        <w:spacing w:before="44" w:line="256" w:lineRule="auto"/>
        <w:ind w:left="100" w:right="1710"/>
        <w:rPr>
          <w:sz w:val="22"/>
          <w:szCs w:val="22"/>
        </w:rPr>
      </w:pPr>
    </w:p>
    <w:p w:rsidR="00005102" w:rsidRPr="00005102" w:rsidRDefault="00005102" w:rsidP="00005102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Step 2: Preparing</w:t>
      </w:r>
      <w:r w:rsidRPr="00005102">
        <w:rPr>
          <w:rFonts w:asciiTheme="majorHAnsi" w:hAnsiTheme="majorHAnsi"/>
          <w:sz w:val="28"/>
          <w:szCs w:val="28"/>
        </w:rPr>
        <w:t xml:space="preserve"> the dataset</w:t>
      </w:r>
    </w:p>
    <w:p w:rsidR="00005102" w:rsidRPr="00005102" w:rsidRDefault="00005102" w:rsidP="00005102">
      <w:pPr>
        <w:pStyle w:val="BodyText"/>
        <w:rPr>
          <w:sz w:val="22"/>
          <w:szCs w:val="22"/>
        </w:rPr>
      </w:pPr>
    </w:p>
    <w:p w:rsidR="00005102" w:rsidRDefault="00005102" w:rsidP="00E019F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5943600" cy="3152775"/>
            <wp:effectExtent l="19050" t="0" r="0" b="0"/>
            <wp:docPr id="4" name="Picture 3" descr="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02" w:rsidRPr="00415BD3" w:rsidRDefault="00415BD3" w:rsidP="00415BD3">
      <w:pPr>
        <w:pStyle w:val="BodyText"/>
        <w:spacing w:before="44" w:line="256" w:lineRule="auto"/>
        <w:ind w:left="100" w:right="997"/>
        <w:rPr>
          <w:sz w:val="24"/>
          <w:szCs w:val="24"/>
        </w:rPr>
      </w:pPr>
      <w:r w:rsidRPr="00415BD3">
        <w:rPr>
          <w:sz w:val="24"/>
          <w:szCs w:val="24"/>
        </w:rPr>
        <w:t>Remove the unnecessary columns and check for the missing val</w:t>
      </w:r>
      <w:r w:rsidR="00BB0B3A">
        <w:rPr>
          <w:sz w:val="24"/>
          <w:szCs w:val="24"/>
        </w:rPr>
        <w:t xml:space="preserve">ues. In my case, </w:t>
      </w:r>
      <w:r w:rsidRPr="00415BD3">
        <w:rPr>
          <w:sz w:val="24"/>
          <w:szCs w:val="24"/>
        </w:rPr>
        <w:t>there are no missing cases.</w:t>
      </w:r>
    </w:p>
    <w:p w:rsidR="00415BD3" w:rsidRPr="00415BD3" w:rsidRDefault="00415BD3" w:rsidP="00415BD3">
      <w:pPr>
        <w:pStyle w:val="BodyText"/>
        <w:spacing w:before="44" w:line="256" w:lineRule="auto"/>
        <w:ind w:left="100" w:right="997"/>
        <w:rPr>
          <w:sz w:val="22"/>
          <w:szCs w:val="22"/>
        </w:rPr>
      </w:pPr>
    </w:p>
    <w:p w:rsidR="00005102" w:rsidRDefault="00005102" w:rsidP="00E019F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5" name="Picture 4" descr="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3" w:rsidRDefault="00415BD3" w:rsidP="00BB0B3A">
      <w:pPr>
        <w:pStyle w:val="BodyText"/>
        <w:spacing w:before="164"/>
        <w:rPr>
          <w:sz w:val="24"/>
          <w:szCs w:val="24"/>
        </w:rPr>
      </w:pPr>
      <w:r w:rsidRPr="00415BD3">
        <w:rPr>
          <w:sz w:val="24"/>
          <w:szCs w:val="24"/>
        </w:rPr>
        <w:t>After removing, save the new data module in a required name.</w:t>
      </w:r>
    </w:p>
    <w:p w:rsidR="00493D14" w:rsidRPr="00415BD3" w:rsidRDefault="00493D14" w:rsidP="00415BD3">
      <w:pPr>
        <w:pStyle w:val="BodyText"/>
        <w:spacing w:before="164"/>
        <w:ind w:left="100"/>
        <w:rPr>
          <w:sz w:val="24"/>
          <w:szCs w:val="24"/>
        </w:rPr>
      </w:pPr>
    </w:p>
    <w:p w:rsidR="00493D14" w:rsidRDefault="00415BD3" w:rsidP="00415BD3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Step 3: Exploring</w:t>
      </w:r>
      <w:r w:rsidRPr="00005102">
        <w:rPr>
          <w:rFonts w:asciiTheme="majorHAnsi" w:hAnsiTheme="majorHAnsi"/>
          <w:sz w:val="28"/>
          <w:szCs w:val="28"/>
        </w:rPr>
        <w:t xml:space="preserve"> the dataset</w:t>
      </w:r>
    </w:p>
    <w:p w:rsidR="00493D14" w:rsidRDefault="00493D14" w:rsidP="00415BD3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35766" cy="3051958"/>
            <wp:effectExtent l="19050" t="0" r="7834" b="0"/>
            <wp:docPr id="33" name="Picture 30" descr="Screenshot (3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6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3" w:rsidRDefault="00415BD3" w:rsidP="00415BD3">
      <w:pPr>
        <w:rPr>
          <w:sz w:val="24"/>
          <w:szCs w:val="24"/>
        </w:rPr>
      </w:pPr>
      <w:r w:rsidRPr="00415BD3">
        <w:rPr>
          <w:sz w:val="24"/>
          <w:szCs w:val="24"/>
        </w:rPr>
        <w:t>Go to</w:t>
      </w:r>
      <w:r>
        <w:rPr>
          <w:sz w:val="24"/>
          <w:szCs w:val="24"/>
        </w:rPr>
        <w:t xml:space="preserve"> Exploration </w:t>
      </w:r>
      <w:r w:rsidRPr="00415BD3">
        <w:rPr>
          <w:sz w:val="24"/>
          <w:szCs w:val="24"/>
        </w:rPr>
        <w:t>given in the menu and open the save</w:t>
      </w:r>
      <w:r>
        <w:rPr>
          <w:sz w:val="24"/>
          <w:szCs w:val="24"/>
        </w:rPr>
        <w:t>d</w:t>
      </w:r>
      <w:r w:rsidRPr="00415BD3">
        <w:rPr>
          <w:sz w:val="24"/>
          <w:szCs w:val="24"/>
        </w:rPr>
        <w:t xml:space="preserve"> data module.</w:t>
      </w:r>
    </w:p>
    <w:p w:rsidR="00415BD3" w:rsidRDefault="00415BD3" w:rsidP="00415BD3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3" w:rsidRDefault="00415BD3" w:rsidP="00415BD3">
      <w:pPr>
        <w:pStyle w:val="BodyText"/>
        <w:spacing w:before="44"/>
        <w:ind w:left="100"/>
        <w:rPr>
          <w:sz w:val="24"/>
          <w:szCs w:val="24"/>
        </w:rPr>
      </w:pPr>
      <w:r w:rsidRPr="00415BD3">
        <w:rPr>
          <w:sz w:val="24"/>
          <w:szCs w:val="24"/>
        </w:rPr>
        <w:t>Then add the data module to the Explorations.</w:t>
      </w:r>
    </w:p>
    <w:p w:rsidR="00415BD3" w:rsidRDefault="00415BD3" w:rsidP="00415BD3">
      <w:pPr>
        <w:pStyle w:val="BodyText"/>
        <w:spacing w:before="44"/>
        <w:ind w:left="100"/>
        <w:rPr>
          <w:sz w:val="24"/>
          <w:szCs w:val="24"/>
        </w:rPr>
      </w:pPr>
    </w:p>
    <w:p w:rsidR="00415BD3" w:rsidRDefault="00415BD3" w:rsidP="00415BD3">
      <w:pPr>
        <w:pStyle w:val="BodyText"/>
        <w:spacing w:before="44"/>
        <w:ind w:left="100"/>
        <w:rPr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1370"/>
            <wp:effectExtent l="19050" t="0" r="0" b="0"/>
            <wp:docPr id="8" name="Picture 7" descr="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3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3" w:rsidRDefault="00415BD3" w:rsidP="00415BD3">
      <w:pPr>
        <w:pStyle w:val="BodyText"/>
        <w:spacing w:before="44"/>
        <w:ind w:left="100"/>
        <w:rPr>
          <w:sz w:val="24"/>
          <w:szCs w:val="24"/>
        </w:rPr>
      </w:pPr>
    </w:p>
    <w:p w:rsidR="00415BD3" w:rsidRPr="00415BD3" w:rsidRDefault="00415BD3" w:rsidP="00415BD3">
      <w:pPr>
        <w:pStyle w:val="BodyText"/>
        <w:spacing w:before="44"/>
        <w:ind w:left="100"/>
        <w:rPr>
          <w:sz w:val="24"/>
          <w:szCs w:val="24"/>
        </w:rPr>
      </w:pPr>
      <w:r>
        <w:rPr>
          <w:noProof/>
          <w:sz w:val="24"/>
          <w:szCs w:val="24"/>
          <w:lang w:bidi="ta-IN"/>
        </w:rPr>
        <w:lastRenderedPageBreak/>
        <w:drawing>
          <wp:inline distT="0" distB="0" distL="0" distR="0">
            <wp:extent cx="5943600" cy="3341370"/>
            <wp:effectExtent l="19050" t="0" r="0" b="0"/>
            <wp:docPr id="9" name="Picture 8" descr="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3" w:rsidRDefault="00415BD3" w:rsidP="00E019F6">
      <w:pPr>
        <w:rPr>
          <w:rFonts w:asciiTheme="majorHAnsi" w:hAnsiTheme="majorHAnsi"/>
          <w:sz w:val="24"/>
          <w:szCs w:val="24"/>
        </w:rPr>
      </w:pPr>
    </w:p>
    <w:p w:rsidR="00415BD3" w:rsidRPr="00415BD3" w:rsidRDefault="00415BD3" w:rsidP="00415BD3">
      <w:pPr>
        <w:pStyle w:val="BodyText"/>
        <w:spacing w:before="156" w:line="256" w:lineRule="auto"/>
        <w:ind w:left="100" w:right="1110"/>
        <w:rPr>
          <w:sz w:val="24"/>
          <w:szCs w:val="24"/>
        </w:rPr>
      </w:pPr>
      <w:r w:rsidRPr="00415BD3">
        <w:rPr>
          <w:sz w:val="24"/>
          <w:szCs w:val="24"/>
        </w:rPr>
        <w:t>Click on create and select a card. In my case, I have chosen the single visualization.</w:t>
      </w:r>
    </w:p>
    <w:p w:rsidR="00415BD3" w:rsidRDefault="00415BD3" w:rsidP="00E019F6">
      <w:pPr>
        <w:rPr>
          <w:rFonts w:asciiTheme="majorHAnsi" w:hAnsiTheme="majorHAnsi"/>
          <w:sz w:val="24"/>
          <w:szCs w:val="24"/>
        </w:rPr>
      </w:pPr>
    </w:p>
    <w:p w:rsidR="00415BD3" w:rsidRDefault="00415BD3" w:rsidP="00E019F6">
      <w:pPr>
        <w:rPr>
          <w:rFonts w:asciiTheme="majorHAnsi" w:hAnsiTheme="majorHAnsi"/>
          <w:sz w:val="24"/>
          <w:szCs w:val="24"/>
        </w:rPr>
      </w:pPr>
    </w:p>
    <w:p w:rsidR="00415BD3" w:rsidRDefault="00415BD3" w:rsidP="00E019F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10" name="Picture 9" descr="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3" w:rsidRDefault="00415BD3" w:rsidP="00E019F6">
      <w:pPr>
        <w:rPr>
          <w:rFonts w:asciiTheme="majorHAnsi" w:hAnsiTheme="majorHAnsi"/>
          <w:sz w:val="24"/>
          <w:szCs w:val="24"/>
        </w:rPr>
      </w:pPr>
    </w:p>
    <w:p w:rsidR="00415BD3" w:rsidRDefault="00415BD3" w:rsidP="00E019F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11" name="Picture 10" descr="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3" w:rsidRDefault="00415BD3" w:rsidP="00415BD3">
      <w:pPr>
        <w:pStyle w:val="BodyText"/>
        <w:spacing w:before="44" w:line="256" w:lineRule="auto"/>
        <w:ind w:left="100" w:right="1097"/>
      </w:pPr>
      <w:r w:rsidRPr="00415BD3">
        <w:rPr>
          <w:sz w:val="24"/>
          <w:szCs w:val="24"/>
        </w:rPr>
        <w:t>Then choose the type of the visualization. Each type of visualization is used for different needs.</w:t>
      </w:r>
    </w:p>
    <w:p w:rsidR="00415BD3" w:rsidRDefault="00415BD3" w:rsidP="00E019F6">
      <w:pPr>
        <w:rPr>
          <w:rFonts w:asciiTheme="majorHAnsi" w:hAnsiTheme="majorHAnsi"/>
          <w:sz w:val="24"/>
          <w:szCs w:val="24"/>
        </w:rPr>
      </w:pPr>
    </w:p>
    <w:p w:rsidR="00415BD3" w:rsidRDefault="00415BD3" w:rsidP="00E019F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12" name="Picture 11" descr="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3" w:rsidRDefault="00415BD3" w:rsidP="00E019F6">
      <w:pPr>
        <w:rPr>
          <w:sz w:val="24"/>
          <w:szCs w:val="24"/>
        </w:rPr>
      </w:pPr>
      <w:r w:rsidRPr="00415BD3">
        <w:rPr>
          <w:sz w:val="24"/>
          <w:szCs w:val="24"/>
        </w:rPr>
        <w:t>After exploring save it in a required name.</w:t>
      </w:r>
    </w:p>
    <w:p w:rsidR="00493D14" w:rsidRDefault="00493D14" w:rsidP="00E019F6">
      <w:pPr>
        <w:rPr>
          <w:sz w:val="24"/>
          <w:szCs w:val="24"/>
        </w:rPr>
      </w:pPr>
    </w:p>
    <w:p w:rsidR="00415BD3" w:rsidRDefault="00415BD3" w:rsidP="00415BD3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Step 4: Presenting the data</w:t>
      </w:r>
    </w:p>
    <w:p w:rsidR="00415BD3" w:rsidRDefault="00493D14" w:rsidP="00415BD3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51" name="Picture 50" descr="Screenshot (3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9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3" w:rsidRDefault="00493D14" w:rsidP="00493D14">
      <w:pPr>
        <w:pStyle w:val="BodyText"/>
        <w:spacing w:before="34"/>
        <w:ind w:left="100"/>
        <w:rPr>
          <w:sz w:val="24"/>
          <w:szCs w:val="24"/>
        </w:rPr>
      </w:pPr>
      <w:r>
        <w:rPr>
          <w:sz w:val="24"/>
          <w:szCs w:val="24"/>
        </w:rPr>
        <w:t>Choose the dashboard.</w:t>
      </w:r>
    </w:p>
    <w:p w:rsidR="00BB0B3A" w:rsidRPr="00493D14" w:rsidRDefault="00BB0B3A" w:rsidP="00493D14">
      <w:pPr>
        <w:pStyle w:val="BodyText"/>
        <w:spacing w:before="34"/>
        <w:ind w:left="100"/>
        <w:rPr>
          <w:sz w:val="24"/>
          <w:szCs w:val="24"/>
        </w:rPr>
      </w:pPr>
    </w:p>
    <w:p w:rsidR="0092030C" w:rsidRDefault="00415BD3" w:rsidP="00E019F6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190875"/>
            <wp:effectExtent l="19050" t="0" r="0" b="0"/>
            <wp:docPr id="16" name="Picture 15" descr="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3" w:rsidRPr="0092030C" w:rsidRDefault="009961FC" w:rsidP="00E019F6">
      <w:pPr>
        <w:rPr>
          <w:rFonts w:asciiTheme="majorHAnsi" w:hAnsiTheme="majorHAnsi"/>
          <w:sz w:val="28"/>
          <w:szCs w:val="28"/>
        </w:rPr>
      </w:pPr>
      <w:r w:rsidRPr="0039348D">
        <w:rPr>
          <w:rFonts w:asciiTheme="majorHAnsi" w:hAnsiTheme="majorHAnsi"/>
          <w:sz w:val="24"/>
          <w:szCs w:val="24"/>
        </w:rPr>
        <w:t>Then select a type of dashboard and create it.</w:t>
      </w:r>
    </w:p>
    <w:p w:rsidR="009961FC" w:rsidRDefault="009961FC" w:rsidP="00E019F6">
      <w:pPr>
        <w:rPr>
          <w:rFonts w:asciiTheme="majorHAnsi" w:hAnsiTheme="majorHAnsi"/>
          <w:sz w:val="28"/>
          <w:szCs w:val="28"/>
        </w:rPr>
      </w:pPr>
    </w:p>
    <w:p w:rsidR="009961FC" w:rsidRDefault="009961FC" w:rsidP="00E019F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18" name="Picture 17" descr="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FC" w:rsidRDefault="009961FC" w:rsidP="0039348D">
      <w:pPr>
        <w:pStyle w:val="BodyText"/>
        <w:tabs>
          <w:tab w:val="right" w:pos="9360"/>
        </w:tabs>
        <w:spacing w:before="44"/>
      </w:pPr>
      <w:r w:rsidRPr="009961FC">
        <w:rPr>
          <w:sz w:val="24"/>
          <w:szCs w:val="24"/>
        </w:rPr>
        <w:t xml:space="preserve">Add the source file to the dashboard. Adjust the dashboard settings for our convenience. </w:t>
      </w:r>
      <w:r w:rsidR="0039348D">
        <w:rPr>
          <w:sz w:val="24"/>
          <w:szCs w:val="24"/>
        </w:rPr>
        <w:tab/>
      </w:r>
    </w:p>
    <w:p w:rsidR="009961FC" w:rsidRDefault="009961FC" w:rsidP="00E019F6">
      <w:pPr>
        <w:rPr>
          <w:rFonts w:asciiTheme="majorHAnsi" w:hAnsiTheme="majorHAnsi"/>
          <w:sz w:val="28"/>
          <w:szCs w:val="28"/>
        </w:rPr>
      </w:pPr>
    </w:p>
    <w:p w:rsidR="009961FC" w:rsidRDefault="009961FC" w:rsidP="00E019F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219450"/>
            <wp:effectExtent l="19050" t="0" r="0" b="0"/>
            <wp:docPr id="19" name="Picture 18" descr="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FC" w:rsidRDefault="009961FC" w:rsidP="009961FC">
      <w:pPr>
        <w:pStyle w:val="BodyText"/>
        <w:spacing w:before="179" w:line="256" w:lineRule="auto"/>
        <w:ind w:right="1371"/>
      </w:pPr>
      <w:r w:rsidRPr="009961FC">
        <w:rPr>
          <w:sz w:val="24"/>
          <w:szCs w:val="24"/>
        </w:rPr>
        <w:t>We can able to directly drag the data from the source or we can also able to plot</w:t>
      </w:r>
      <w:r w:rsidR="0092030C">
        <w:rPr>
          <w:sz w:val="24"/>
          <w:szCs w:val="24"/>
        </w:rPr>
        <w:t xml:space="preserve"> </w:t>
      </w:r>
      <w:r w:rsidRPr="009961FC">
        <w:rPr>
          <w:sz w:val="24"/>
          <w:szCs w:val="24"/>
        </w:rPr>
        <w:t>our exploration directly from the pinned things.</w:t>
      </w:r>
    </w:p>
    <w:p w:rsidR="009961FC" w:rsidRDefault="009961FC" w:rsidP="00E019F6">
      <w:pPr>
        <w:rPr>
          <w:rFonts w:asciiTheme="majorHAnsi" w:hAnsiTheme="majorHAnsi"/>
          <w:sz w:val="28"/>
          <w:szCs w:val="28"/>
        </w:rPr>
      </w:pPr>
    </w:p>
    <w:p w:rsidR="009961FC" w:rsidRDefault="009961FC" w:rsidP="00E019F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20" name="Picture 19" descr="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5B" w:rsidRDefault="00D71C5B" w:rsidP="00D71C5B">
      <w:pPr>
        <w:pStyle w:val="BodyText"/>
        <w:spacing w:before="108"/>
        <w:rPr>
          <w:sz w:val="24"/>
          <w:szCs w:val="24"/>
        </w:rPr>
      </w:pPr>
      <w:r w:rsidRPr="00D71C5B">
        <w:rPr>
          <w:sz w:val="24"/>
          <w:szCs w:val="24"/>
        </w:rPr>
        <w:t>Change the tab name for our reference.</w:t>
      </w:r>
    </w:p>
    <w:p w:rsidR="00D71C5B" w:rsidRDefault="00D71C5B" w:rsidP="00D71C5B">
      <w:pPr>
        <w:pStyle w:val="BodyText"/>
        <w:spacing w:before="108"/>
        <w:rPr>
          <w:sz w:val="24"/>
          <w:szCs w:val="24"/>
        </w:rPr>
      </w:pPr>
    </w:p>
    <w:p w:rsidR="00D71C5B" w:rsidRPr="00D71C5B" w:rsidRDefault="00D71C5B" w:rsidP="00D71C5B">
      <w:pPr>
        <w:pStyle w:val="BodyText"/>
        <w:spacing w:before="108"/>
        <w:rPr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1370"/>
            <wp:effectExtent l="19050" t="0" r="0" b="0"/>
            <wp:docPr id="21" name="Picture 20" descr="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8D" w:rsidRPr="00D71C5B" w:rsidRDefault="00D71C5B" w:rsidP="00D71C5B">
      <w:pPr>
        <w:pStyle w:val="BodyText"/>
        <w:spacing w:before="44" w:line="369" w:lineRule="auto"/>
        <w:ind w:right="1370"/>
        <w:rPr>
          <w:sz w:val="24"/>
          <w:szCs w:val="24"/>
        </w:rPr>
      </w:pPr>
      <w:r w:rsidRPr="00D71C5B">
        <w:rPr>
          <w:sz w:val="24"/>
          <w:szCs w:val="24"/>
        </w:rPr>
        <w:t>After that save the presentation. These steps are followed for all other tabs. Finally we get the visualization of our analytics.</w:t>
      </w:r>
    </w:p>
    <w:p w:rsidR="00D71C5B" w:rsidRDefault="00D71C5B" w:rsidP="00D71C5B">
      <w:pPr>
        <w:pStyle w:val="BodyText"/>
        <w:spacing w:before="44" w:line="369" w:lineRule="auto"/>
        <w:ind w:right="1370"/>
      </w:pPr>
      <w:r>
        <w:rPr>
          <w:noProof/>
          <w:lang w:bidi="ta-IN"/>
        </w:rPr>
        <w:lastRenderedPageBreak/>
        <w:drawing>
          <wp:inline distT="0" distB="0" distL="0" distR="0">
            <wp:extent cx="5943600" cy="3341370"/>
            <wp:effectExtent l="19050" t="0" r="0" b="0"/>
            <wp:docPr id="23" name="Picture 22" descr="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5B" w:rsidRDefault="00D71C5B" w:rsidP="00D71C5B">
      <w:pPr>
        <w:pStyle w:val="BodyText"/>
        <w:spacing w:before="44" w:line="369" w:lineRule="auto"/>
        <w:ind w:right="1370"/>
        <w:rPr>
          <w:sz w:val="24"/>
          <w:szCs w:val="24"/>
        </w:rPr>
      </w:pPr>
      <w:r w:rsidRPr="00D71C5B">
        <w:rPr>
          <w:sz w:val="24"/>
          <w:szCs w:val="24"/>
        </w:rPr>
        <w:t xml:space="preserve">Using share option, we can able to share our presentation as direct link or </w:t>
      </w:r>
      <w:r>
        <w:rPr>
          <w:sz w:val="24"/>
          <w:szCs w:val="24"/>
        </w:rPr>
        <w:t>the Embed code.</w:t>
      </w:r>
    </w:p>
    <w:p w:rsidR="00D71C5B" w:rsidRPr="00D71C5B" w:rsidRDefault="00D71C5B" w:rsidP="00D71C5B">
      <w:pPr>
        <w:pStyle w:val="BodyText"/>
        <w:spacing w:before="34"/>
        <w:rPr>
          <w:sz w:val="24"/>
          <w:szCs w:val="24"/>
        </w:rPr>
      </w:pPr>
      <w:r w:rsidRPr="00D71C5B">
        <w:rPr>
          <w:sz w:val="24"/>
          <w:szCs w:val="24"/>
        </w:rPr>
        <w:t>Here I am attaching the screenshots of all the tabs I have created:</w:t>
      </w:r>
    </w:p>
    <w:p w:rsidR="00D71C5B" w:rsidRPr="00D71C5B" w:rsidRDefault="00D71C5B" w:rsidP="00D71C5B">
      <w:pPr>
        <w:pStyle w:val="BodyText"/>
        <w:spacing w:before="44" w:line="369" w:lineRule="auto"/>
        <w:ind w:right="1370"/>
        <w:rPr>
          <w:sz w:val="24"/>
          <w:szCs w:val="24"/>
        </w:rPr>
      </w:pPr>
    </w:p>
    <w:p w:rsidR="00D71C5B" w:rsidRDefault="00D71C5B" w:rsidP="00E019F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24" name="Picture 23" descr="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25" name="Picture 24" descr="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</w:p>
    <w:p w:rsidR="00250C1E" w:rsidRDefault="0058025B" w:rsidP="00E019F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14" name="Picture 13" descr="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3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19050" t="0" r="0" b="0"/>
            <wp:docPr id="27" name="Picture 26" descr="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28" name="Picture 27" descr="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19050" t="0" r="0" b="0"/>
            <wp:docPr id="29" name="Picture 28" descr="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5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</w:p>
    <w:p w:rsidR="00250C1E" w:rsidRDefault="00250C1E" w:rsidP="00E019F6">
      <w:pPr>
        <w:rPr>
          <w:rFonts w:asciiTheme="majorHAnsi" w:hAnsiTheme="majorHAnsi"/>
          <w:sz w:val="28"/>
          <w:szCs w:val="28"/>
        </w:rPr>
      </w:pPr>
    </w:p>
    <w:p w:rsidR="00250C1E" w:rsidRDefault="00250C1E" w:rsidP="00250C1E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>Task 2</w:t>
      </w:r>
      <w:r w:rsidRPr="00E019F6">
        <w:rPr>
          <w:rFonts w:asciiTheme="majorHAnsi" w:hAnsiTheme="majorHAnsi"/>
          <w:b/>
          <w:bCs/>
          <w:sz w:val="32"/>
          <w:szCs w:val="32"/>
        </w:rPr>
        <w:t>:</w:t>
      </w:r>
      <w:r>
        <w:rPr>
          <w:rFonts w:asciiTheme="majorHAnsi" w:hAnsiTheme="majorHAnsi"/>
          <w:sz w:val="32"/>
          <w:szCs w:val="32"/>
        </w:rPr>
        <w:t xml:space="preserve"> Creating Report</w:t>
      </w:r>
    </w:p>
    <w:p w:rsidR="00E278D4" w:rsidRDefault="0039348D" w:rsidP="00250C1E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190875"/>
            <wp:effectExtent l="19050" t="0" r="0" b="0"/>
            <wp:docPr id="52" name="Picture 51" descr="Screenshot (3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0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D4" w:rsidRDefault="00E278D4" w:rsidP="00250C1E">
      <w:pPr>
        <w:rPr>
          <w:rFonts w:cstheme="minorHAnsi"/>
          <w:sz w:val="24"/>
          <w:szCs w:val="24"/>
        </w:rPr>
      </w:pPr>
      <w:r w:rsidRPr="00E278D4">
        <w:rPr>
          <w:rFonts w:cstheme="minorHAnsi"/>
          <w:sz w:val="24"/>
          <w:szCs w:val="24"/>
        </w:rPr>
        <w:t>For creating</w:t>
      </w:r>
      <w:r w:rsidR="0039348D">
        <w:rPr>
          <w:rFonts w:cstheme="minorHAnsi"/>
          <w:sz w:val="24"/>
          <w:szCs w:val="24"/>
        </w:rPr>
        <w:t xml:space="preserve"> report, choose the Report option</w:t>
      </w:r>
      <w:r w:rsidRPr="00E278D4">
        <w:rPr>
          <w:rFonts w:cstheme="minorHAnsi"/>
          <w:sz w:val="24"/>
          <w:szCs w:val="24"/>
        </w:rPr>
        <w:t>.</w:t>
      </w:r>
    </w:p>
    <w:p w:rsidR="00E278D4" w:rsidRDefault="00E278D4" w:rsidP="00E019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36" name="Picture 35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D4" w:rsidRDefault="00E278D4" w:rsidP="00E019F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Select a widget type that used for creating report.</w:t>
      </w:r>
    </w:p>
    <w:p w:rsidR="00E278D4" w:rsidRDefault="00E278D4" w:rsidP="00E019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37" name="Picture 36" descr="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D4" w:rsidRDefault="00E278D4" w:rsidP="00E019F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my case, I am choosing table type of the report.</w:t>
      </w:r>
    </w:p>
    <w:p w:rsidR="00E278D4" w:rsidRDefault="00E278D4" w:rsidP="00E019F6">
      <w:pPr>
        <w:rPr>
          <w:rFonts w:cstheme="minorHAnsi"/>
          <w:sz w:val="24"/>
          <w:szCs w:val="24"/>
        </w:rPr>
      </w:pPr>
    </w:p>
    <w:p w:rsidR="00E278D4" w:rsidRDefault="00E278D4" w:rsidP="00E019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39" name="Picture 38" descr="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D4" w:rsidRDefault="00E278D4" w:rsidP="00E019F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After creating report, we can run using multiple options. Here I am running as PDF format report.</w:t>
      </w:r>
    </w:p>
    <w:p w:rsidR="00E278D4" w:rsidRDefault="00E278D4" w:rsidP="00E019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38" name="Picture 37" descr="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0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D4" w:rsidRDefault="00E278D4" w:rsidP="00E019F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Save the report using required name.</w:t>
      </w:r>
    </w:p>
    <w:p w:rsidR="00E278D4" w:rsidRDefault="00E278D4" w:rsidP="00E019F6">
      <w:pPr>
        <w:rPr>
          <w:rFonts w:cstheme="minorHAnsi"/>
          <w:sz w:val="24"/>
          <w:szCs w:val="24"/>
        </w:rPr>
      </w:pPr>
    </w:p>
    <w:p w:rsidR="00E278D4" w:rsidRDefault="00E278D4" w:rsidP="00E278D4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lastRenderedPageBreak/>
        <w:t>Task 3</w:t>
      </w:r>
      <w:r w:rsidRPr="00E019F6">
        <w:rPr>
          <w:rFonts w:asciiTheme="majorHAnsi" w:hAnsiTheme="majorHAnsi"/>
          <w:b/>
          <w:bCs/>
          <w:sz w:val="32"/>
          <w:szCs w:val="32"/>
        </w:rPr>
        <w:t>:</w:t>
      </w:r>
      <w:r>
        <w:rPr>
          <w:rFonts w:asciiTheme="majorHAnsi" w:hAnsiTheme="majorHAnsi"/>
          <w:sz w:val="32"/>
          <w:szCs w:val="32"/>
        </w:rPr>
        <w:t xml:space="preserve"> Creating Story</w:t>
      </w:r>
    </w:p>
    <w:p w:rsidR="0039348D" w:rsidRDefault="0039348D" w:rsidP="0039348D">
      <w:pPr>
        <w:rPr>
          <w:sz w:val="24"/>
          <w:szCs w:val="24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38714" cy="3136604"/>
            <wp:effectExtent l="19050" t="0" r="4886" b="0"/>
            <wp:docPr id="53" name="Picture 52" descr="Screenshot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1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D4" w:rsidRPr="0039348D" w:rsidRDefault="00E278D4" w:rsidP="0039348D">
      <w:pPr>
        <w:rPr>
          <w:rFonts w:asciiTheme="majorHAnsi" w:hAnsiTheme="majorHAnsi"/>
          <w:sz w:val="32"/>
          <w:szCs w:val="32"/>
        </w:rPr>
      </w:pPr>
      <w:r>
        <w:rPr>
          <w:sz w:val="24"/>
          <w:szCs w:val="24"/>
        </w:rPr>
        <w:t xml:space="preserve">To create </w:t>
      </w:r>
      <w:r w:rsidR="0039348D">
        <w:rPr>
          <w:sz w:val="24"/>
          <w:szCs w:val="24"/>
        </w:rPr>
        <w:t>a story, choose the Story option</w:t>
      </w:r>
      <w:r>
        <w:rPr>
          <w:sz w:val="24"/>
          <w:szCs w:val="24"/>
        </w:rPr>
        <w:t xml:space="preserve">. </w:t>
      </w:r>
    </w:p>
    <w:p w:rsidR="008C5858" w:rsidRDefault="008C5858" w:rsidP="00E278D4">
      <w:pPr>
        <w:pStyle w:val="Heading1"/>
        <w:rPr>
          <w:sz w:val="24"/>
          <w:szCs w:val="24"/>
        </w:rPr>
      </w:pPr>
    </w:p>
    <w:p w:rsidR="00727082" w:rsidRDefault="00727082" w:rsidP="00E278D4">
      <w:pPr>
        <w:pStyle w:val="Heading1"/>
        <w:rPr>
          <w:noProof/>
          <w:sz w:val="24"/>
          <w:szCs w:val="24"/>
          <w:lang w:bidi="ta-IN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1370"/>
            <wp:effectExtent l="19050" t="0" r="0" b="0"/>
            <wp:docPr id="43" name="Picture 42" descr="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4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82" w:rsidRDefault="00727082" w:rsidP="00E278D4">
      <w:pPr>
        <w:pStyle w:val="Heading1"/>
        <w:rPr>
          <w:noProof/>
          <w:sz w:val="24"/>
          <w:szCs w:val="24"/>
          <w:lang w:bidi="ta-IN"/>
        </w:rPr>
      </w:pPr>
    </w:p>
    <w:p w:rsidR="00727082" w:rsidRDefault="00727082" w:rsidP="00E278D4">
      <w:pPr>
        <w:pStyle w:val="Heading1"/>
        <w:rPr>
          <w:noProof/>
          <w:sz w:val="24"/>
          <w:szCs w:val="24"/>
        </w:rPr>
      </w:pPr>
      <w:r w:rsidRPr="00727082">
        <w:rPr>
          <w:noProof/>
          <w:sz w:val="24"/>
          <w:szCs w:val="24"/>
        </w:rPr>
        <w:t>These tools are similar to the other presentation creating tools.</w:t>
      </w:r>
    </w:p>
    <w:p w:rsidR="0039348D" w:rsidRDefault="0039348D" w:rsidP="00E278D4">
      <w:pPr>
        <w:pStyle w:val="Heading1"/>
        <w:rPr>
          <w:noProof/>
          <w:sz w:val="24"/>
          <w:szCs w:val="24"/>
        </w:rPr>
      </w:pPr>
    </w:p>
    <w:p w:rsidR="0039348D" w:rsidRPr="00727082" w:rsidRDefault="0039348D" w:rsidP="00E278D4">
      <w:pPr>
        <w:pStyle w:val="Heading1"/>
        <w:rPr>
          <w:noProof/>
          <w:sz w:val="24"/>
          <w:szCs w:val="24"/>
          <w:lang w:bidi="ta-IN"/>
        </w:rPr>
      </w:pPr>
    </w:p>
    <w:p w:rsidR="00727082" w:rsidRDefault="00727082" w:rsidP="00E278D4">
      <w:pPr>
        <w:pStyle w:val="Heading1"/>
        <w:rPr>
          <w:noProof/>
          <w:sz w:val="24"/>
          <w:szCs w:val="24"/>
          <w:lang w:bidi="ta-IN"/>
        </w:rPr>
      </w:pPr>
    </w:p>
    <w:p w:rsidR="008C5858" w:rsidRDefault="00727082" w:rsidP="00E278D4">
      <w:pPr>
        <w:pStyle w:val="Heading1"/>
        <w:rPr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1370"/>
            <wp:effectExtent l="19050" t="0" r="0" b="0"/>
            <wp:docPr id="42" name="Picture 41" descr="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5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D4" w:rsidRDefault="00E278D4" w:rsidP="00E278D4">
      <w:pPr>
        <w:rPr>
          <w:rFonts w:asciiTheme="majorHAnsi" w:hAnsiTheme="majorHAnsi"/>
          <w:sz w:val="32"/>
          <w:szCs w:val="32"/>
        </w:rPr>
      </w:pPr>
    </w:p>
    <w:p w:rsidR="00727082" w:rsidRDefault="00727082" w:rsidP="00E278D4">
      <w:pPr>
        <w:rPr>
          <w:rFonts w:asciiTheme="majorHAnsi" w:hAnsiTheme="majorHAnsi"/>
          <w:sz w:val="32"/>
          <w:szCs w:val="32"/>
        </w:rPr>
      </w:pPr>
    </w:p>
    <w:p w:rsidR="00727082" w:rsidRDefault="00727082" w:rsidP="00E278D4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44" name="Picture 43" descr="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6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82" w:rsidRDefault="00727082" w:rsidP="00E278D4">
      <w:pPr>
        <w:rPr>
          <w:rFonts w:asciiTheme="majorHAnsi" w:hAnsiTheme="majorHAnsi"/>
          <w:sz w:val="32"/>
          <w:szCs w:val="32"/>
        </w:rPr>
      </w:pPr>
    </w:p>
    <w:p w:rsidR="00727082" w:rsidRDefault="00727082" w:rsidP="00E278D4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Here is the completed Story:</w:t>
      </w:r>
    </w:p>
    <w:p w:rsidR="00727082" w:rsidRDefault="00727082" w:rsidP="00E278D4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341370"/>
            <wp:effectExtent l="19050" t="0" r="0" b="0"/>
            <wp:docPr id="45" name="Picture 44" descr="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7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D4" w:rsidRDefault="00E278D4" w:rsidP="00E019F6">
      <w:pPr>
        <w:rPr>
          <w:rFonts w:cstheme="minorHAnsi"/>
          <w:sz w:val="24"/>
          <w:szCs w:val="24"/>
        </w:rPr>
      </w:pPr>
    </w:p>
    <w:p w:rsidR="00727082" w:rsidRDefault="00727082" w:rsidP="00E019F6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7" name="Picture 46" descr="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8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82" w:rsidRDefault="00727082" w:rsidP="00E019F6">
      <w:pPr>
        <w:rPr>
          <w:rFonts w:cstheme="minorHAnsi"/>
          <w:noProof/>
          <w:sz w:val="24"/>
          <w:szCs w:val="24"/>
        </w:rPr>
      </w:pPr>
    </w:p>
    <w:p w:rsidR="00727082" w:rsidRDefault="00727082" w:rsidP="00E019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6" name="Picture 45" descr="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9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82" w:rsidRDefault="00727082" w:rsidP="00E019F6">
      <w:pPr>
        <w:rPr>
          <w:rFonts w:cstheme="minorHAnsi"/>
          <w:sz w:val="24"/>
          <w:szCs w:val="24"/>
        </w:rPr>
      </w:pPr>
    </w:p>
    <w:p w:rsidR="00727082" w:rsidRDefault="00727082" w:rsidP="00E019F6">
      <w:pPr>
        <w:rPr>
          <w:rFonts w:cstheme="minorHAnsi"/>
          <w:sz w:val="24"/>
          <w:szCs w:val="24"/>
        </w:rPr>
      </w:pPr>
    </w:p>
    <w:p w:rsidR="00727082" w:rsidRDefault="00727082" w:rsidP="00E019F6">
      <w:pPr>
        <w:rPr>
          <w:rFonts w:cstheme="minorHAnsi"/>
          <w:sz w:val="24"/>
          <w:szCs w:val="24"/>
        </w:rPr>
      </w:pPr>
    </w:p>
    <w:p w:rsidR="00727082" w:rsidRDefault="00727082" w:rsidP="00E019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8" name="Picture 47" descr="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0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82" w:rsidRDefault="00727082" w:rsidP="00E019F6">
      <w:pPr>
        <w:rPr>
          <w:rFonts w:cstheme="minorHAnsi"/>
          <w:sz w:val="24"/>
          <w:szCs w:val="24"/>
        </w:rPr>
      </w:pPr>
    </w:p>
    <w:p w:rsidR="00727082" w:rsidRDefault="00727082" w:rsidP="00E019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9" name="Picture 48" descr="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1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82" w:rsidRDefault="00727082" w:rsidP="00E019F6">
      <w:pPr>
        <w:rPr>
          <w:rFonts w:cstheme="minorHAnsi"/>
          <w:sz w:val="24"/>
          <w:szCs w:val="24"/>
        </w:rPr>
      </w:pPr>
    </w:p>
    <w:p w:rsidR="00727082" w:rsidRDefault="00727082" w:rsidP="00E019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50" name="Picture 49" descr="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2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82" w:rsidRDefault="00727082" w:rsidP="00E019F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Save the story as per the required name.</w:t>
      </w:r>
    </w:p>
    <w:p w:rsidR="00727082" w:rsidRPr="00E278D4" w:rsidRDefault="00727082" w:rsidP="00E019F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Finally make sure everything has been saved.</w:t>
      </w:r>
    </w:p>
    <w:sectPr w:rsidR="00727082" w:rsidRPr="00E278D4" w:rsidSect="00E019F6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E019F6"/>
    <w:rsid w:val="00005102"/>
    <w:rsid w:val="0004056C"/>
    <w:rsid w:val="000A53A3"/>
    <w:rsid w:val="000F21B7"/>
    <w:rsid w:val="00250C1E"/>
    <w:rsid w:val="002C637E"/>
    <w:rsid w:val="0039348D"/>
    <w:rsid w:val="00415BD3"/>
    <w:rsid w:val="00493D14"/>
    <w:rsid w:val="0058025B"/>
    <w:rsid w:val="00727082"/>
    <w:rsid w:val="007A60B3"/>
    <w:rsid w:val="00801100"/>
    <w:rsid w:val="008C5858"/>
    <w:rsid w:val="0092030C"/>
    <w:rsid w:val="009961FC"/>
    <w:rsid w:val="00BB0B3A"/>
    <w:rsid w:val="00D71C5B"/>
    <w:rsid w:val="00D95E5D"/>
    <w:rsid w:val="00E019F6"/>
    <w:rsid w:val="00E278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637E"/>
  </w:style>
  <w:style w:type="paragraph" w:styleId="Heading1">
    <w:name w:val="heading 1"/>
    <w:basedOn w:val="Normal"/>
    <w:link w:val="Heading1Char"/>
    <w:uiPriority w:val="9"/>
    <w:qFormat/>
    <w:rsid w:val="00E278D4"/>
    <w:pPr>
      <w:widowControl w:val="0"/>
      <w:autoSpaceDE w:val="0"/>
      <w:autoSpaceDN w:val="0"/>
      <w:spacing w:after="0" w:line="240" w:lineRule="auto"/>
      <w:ind w:left="100"/>
      <w:outlineLvl w:val="0"/>
    </w:pPr>
    <w:rPr>
      <w:rFonts w:ascii="Calibri" w:eastAsia="Calibri" w:hAnsi="Calibri" w:cs="Calibri"/>
      <w:sz w:val="48"/>
      <w:szCs w:val="48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19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19F6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E019F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8"/>
      <w:szCs w:val="2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E019F6"/>
    <w:rPr>
      <w:rFonts w:ascii="Calibri" w:eastAsia="Calibri" w:hAnsi="Calibri" w:cs="Calibri"/>
      <w:sz w:val="28"/>
      <w:szCs w:val="28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E278D4"/>
    <w:rPr>
      <w:rFonts w:ascii="Calibri" w:eastAsia="Calibri" w:hAnsi="Calibri" w:cs="Calibri"/>
      <w:sz w:val="48"/>
      <w:szCs w:val="48"/>
      <w:lang w:bidi="ar-SA"/>
    </w:rPr>
  </w:style>
  <w:style w:type="character" w:styleId="Hyperlink">
    <w:name w:val="Hyperlink"/>
    <w:basedOn w:val="DefaultParagraphFont"/>
    <w:uiPriority w:val="99"/>
    <w:unhideWhenUsed/>
    <w:rsid w:val="007A60B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20</Pages>
  <Words>330</Words>
  <Characters>1885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8</cp:revision>
  <dcterms:created xsi:type="dcterms:W3CDTF">2023-05-06T17:53:00Z</dcterms:created>
  <dcterms:modified xsi:type="dcterms:W3CDTF">2023-10-17T05:24:00Z</dcterms:modified>
</cp:coreProperties>
</file>